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2F41DA" w:rsidRPr="002F41DA">
        <w:rPr>
          <w:sz w:val="28"/>
          <w:szCs w:val="28"/>
        </w:rPr>
        <w:t>Р749-УПП/24</w:t>
      </w:r>
      <w:r w:rsidR="002F41DA">
        <w:rPr>
          <w:sz w:val="28"/>
          <w:szCs w:val="28"/>
        </w:rPr>
        <w:t xml:space="preserve"> </w:t>
      </w:r>
      <w:r w:rsidR="00A84A97" w:rsidRPr="00A84A97">
        <w:rPr>
          <w:sz w:val="28"/>
          <w:szCs w:val="28"/>
        </w:rPr>
        <w:t>от 12.</w:t>
      </w:r>
      <w:r w:rsidR="002F41DA">
        <w:rPr>
          <w:sz w:val="28"/>
          <w:szCs w:val="28"/>
        </w:rPr>
        <w:t>09</w:t>
      </w:r>
      <w:r w:rsidR="00A84A97" w:rsidRPr="00A84A97">
        <w:rPr>
          <w:sz w:val="28"/>
          <w:szCs w:val="28"/>
        </w:rPr>
        <w:t>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2F41DA" w:rsidRPr="002F41DA">
        <w:rPr>
          <w:sz w:val="28"/>
          <w:szCs w:val="28"/>
        </w:rPr>
        <w:t>АО «ТРЕЙДОМЕД ИНВЕСТ»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2F41DA" w:rsidRPr="002F41DA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418"/>
        <w:gridCol w:w="1417"/>
        <w:gridCol w:w="4536"/>
        <w:gridCol w:w="709"/>
        <w:gridCol w:w="850"/>
        <w:gridCol w:w="1560"/>
        <w:gridCol w:w="1842"/>
        <w:gridCol w:w="993"/>
      </w:tblGrid>
      <w:tr w:rsidR="00901A21" w:rsidRPr="00A84A97" w:rsidTr="00A84A97">
        <w:trPr>
          <w:trHeight w:val="1675"/>
        </w:trPr>
        <w:tc>
          <w:tcPr>
            <w:tcW w:w="534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sz w:val="22"/>
                <w:szCs w:val="22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84A97" w:rsidRDefault="00901A21" w:rsidP="00A84A97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sz w:val="22"/>
                <w:szCs w:val="22"/>
              </w:rPr>
              <w:t>Авансовый платеж</w:t>
            </w:r>
          </w:p>
          <w:p w:rsidR="00901A21" w:rsidRPr="00A84A97" w:rsidRDefault="00901A21" w:rsidP="00A84A97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sz w:val="22"/>
                <w:szCs w:val="22"/>
              </w:rPr>
              <w:t>(да/нет)</w:t>
            </w:r>
          </w:p>
        </w:tc>
        <w:tc>
          <w:tcPr>
            <w:tcW w:w="1418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ОКПД 2</w:t>
            </w:r>
          </w:p>
        </w:tc>
        <w:tc>
          <w:tcPr>
            <w:tcW w:w="4536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Позиция договора</w:t>
            </w:r>
          </w:p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vAlign w:val="center"/>
          </w:tcPr>
          <w:p w:rsidR="00901A21" w:rsidRPr="00A84A97" w:rsidRDefault="00901A21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A84A97" w:rsidRPr="00A84A97" w:rsidTr="00A84A97">
        <w:trPr>
          <w:trHeight w:val="622"/>
        </w:trPr>
        <w:tc>
          <w:tcPr>
            <w:tcW w:w="534" w:type="dxa"/>
            <w:vAlign w:val="center"/>
          </w:tcPr>
          <w:p w:rsidR="00A84A97" w:rsidRPr="00A84A97" w:rsidRDefault="00A84A97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84A97" w:rsidRPr="00A84A97" w:rsidRDefault="00A84A97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84A97" w:rsidRPr="00A84A97" w:rsidRDefault="00A84A97" w:rsidP="00A84A97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84A97" w:rsidRDefault="002F41DA" w:rsidP="00A84A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ТИ25-У432 от 31.03.25</w:t>
            </w:r>
          </w:p>
          <w:p w:rsidR="002F41DA" w:rsidRDefault="002F41DA" w:rsidP="00A84A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F41DA" w:rsidRDefault="002F41DA" w:rsidP="00A84A9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С/ф ТИ25-У432 от 31.03.25</w:t>
            </w:r>
          </w:p>
          <w:p w:rsidR="002F41DA" w:rsidRPr="00A84A97" w:rsidRDefault="002F41DA" w:rsidP="002F41D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97" w:rsidRPr="00A84A97" w:rsidRDefault="002F41DA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1DA">
              <w:rPr>
                <w:rFonts w:ascii="Times New Roman" w:hAnsi="Times New Roman"/>
                <w:sz w:val="22"/>
                <w:szCs w:val="22"/>
              </w:rPr>
              <w:t>26.60.12.132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7" w:rsidRPr="00A84A97" w:rsidRDefault="002F41DA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1DA">
              <w:rPr>
                <w:rFonts w:ascii="Times New Roman" w:hAnsi="Times New Roman"/>
                <w:sz w:val="22"/>
                <w:szCs w:val="22"/>
              </w:rPr>
              <w:t xml:space="preserve">Прибор офтальмологический ультразвуковой </w:t>
            </w:r>
            <w:proofErr w:type="gramStart"/>
            <w:r w:rsidRPr="002F41DA">
              <w:rPr>
                <w:rFonts w:ascii="Times New Roman" w:hAnsi="Times New Roman"/>
                <w:sz w:val="22"/>
                <w:szCs w:val="22"/>
              </w:rPr>
              <w:t>диагностический  с</w:t>
            </w:r>
            <w:proofErr w:type="gramEnd"/>
            <w:r w:rsidRPr="002F41DA">
              <w:rPr>
                <w:rFonts w:ascii="Times New Roman" w:hAnsi="Times New Roman"/>
                <w:sz w:val="22"/>
                <w:szCs w:val="22"/>
              </w:rPr>
              <w:t xml:space="preserve"> принадлежностями MD-1000P MEDA, РЗН № 2013/614, Меда Ко. Лтд. Китай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97" w:rsidRPr="00A84A97" w:rsidRDefault="00A84A97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4A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97" w:rsidRPr="00A84A97" w:rsidRDefault="00A84A97" w:rsidP="00A84A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84A97">
              <w:rPr>
                <w:rFonts w:ascii="Times New Roman" w:eastAsia="Calibri" w:hAnsi="Times New Roman"/>
                <w:sz w:val="22"/>
                <w:szCs w:val="22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97" w:rsidRPr="00A84A97" w:rsidRDefault="000F5D0C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360 500,00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97" w:rsidRPr="00A84A97" w:rsidRDefault="002F41DA" w:rsidP="00A84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993" w:type="dxa"/>
            <w:vAlign w:val="center"/>
          </w:tcPr>
          <w:p w:rsidR="00A84A97" w:rsidRPr="00A84A97" w:rsidRDefault="00A84A97" w:rsidP="00A84A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84A97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A84A97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proofErr w:type="spellStart"/>
      <w:r>
        <w:rPr>
          <w:sz w:val="26"/>
          <w:szCs w:val="26"/>
        </w:rPr>
        <w:t>А.И.Стребежев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2F41DA">
        <w:rPr>
          <w:sz w:val="26"/>
          <w:szCs w:val="26"/>
          <w:u w:val="single"/>
        </w:rPr>
        <w:t>04.04.2025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</w:t>
      </w:r>
      <w:r w:rsidR="00A84A97">
        <w:rPr>
          <w:sz w:val="26"/>
          <w:szCs w:val="26"/>
        </w:rPr>
        <w:t xml:space="preserve">       __________________ </w:t>
      </w:r>
      <w:r w:rsidRPr="003263DF">
        <w:rPr>
          <w:sz w:val="26"/>
          <w:szCs w:val="26"/>
        </w:rPr>
        <w:t xml:space="preserve">            </w:t>
      </w:r>
      <w:r w:rsidR="002F41DA">
        <w:rPr>
          <w:sz w:val="26"/>
          <w:szCs w:val="26"/>
        </w:rPr>
        <w:t>Ю.Б.Аграновская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575EE"/>
    <w:rsid w:val="00084D2A"/>
    <w:rsid w:val="00096253"/>
    <w:rsid w:val="000F5D0C"/>
    <w:rsid w:val="00160736"/>
    <w:rsid w:val="00183576"/>
    <w:rsid w:val="001F2025"/>
    <w:rsid w:val="0020050A"/>
    <w:rsid w:val="002045DF"/>
    <w:rsid w:val="002F41DA"/>
    <w:rsid w:val="003263DF"/>
    <w:rsid w:val="00343193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65DAD"/>
    <w:rsid w:val="00A80040"/>
    <w:rsid w:val="00A84A97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54C97"/>
    <w:rsid w:val="00C7116F"/>
    <w:rsid w:val="00C85027"/>
    <w:rsid w:val="00CA53B1"/>
    <w:rsid w:val="00CB6363"/>
    <w:rsid w:val="00D65B3D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0700-7B25-4827-BFF9-83EE8DA9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39</cp:revision>
  <cp:lastPrinted>2023-10-25T10:02:00Z</cp:lastPrinted>
  <dcterms:created xsi:type="dcterms:W3CDTF">2023-07-24T14:05:00Z</dcterms:created>
  <dcterms:modified xsi:type="dcterms:W3CDTF">2025-04-04T08:04:00Z</dcterms:modified>
</cp:coreProperties>
</file>